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4A" w:rsidRDefault="00C7406B" w:rsidP="003A064A">
      <w:pPr>
        <w:jc w:val="center"/>
        <w:rPr>
          <w:b/>
          <w:sz w:val="28"/>
          <w:szCs w:val="28"/>
        </w:rPr>
      </w:pPr>
      <w:bookmarkStart w:id="0" w:name="_GoBack"/>
      <w:r w:rsidRPr="003A064A">
        <w:rPr>
          <w:b/>
          <w:sz w:val="28"/>
          <w:szCs w:val="28"/>
        </w:rPr>
        <w:t>Informacja dot. przyjmowania wniosków na stypendia</w:t>
      </w:r>
    </w:p>
    <w:p w:rsidR="00B07441" w:rsidRPr="003A064A" w:rsidRDefault="00C7406B" w:rsidP="003A064A">
      <w:pPr>
        <w:jc w:val="center"/>
        <w:rPr>
          <w:b/>
          <w:sz w:val="28"/>
          <w:szCs w:val="28"/>
        </w:rPr>
      </w:pPr>
      <w:r w:rsidRPr="003A064A">
        <w:rPr>
          <w:b/>
          <w:sz w:val="28"/>
          <w:szCs w:val="28"/>
        </w:rPr>
        <w:t>szkolne w roku szkolnym 2019/2020</w:t>
      </w:r>
      <w:bookmarkEnd w:id="0"/>
      <w:r w:rsidR="003A064A">
        <w:rPr>
          <w:b/>
          <w:sz w:val="28"/>
          <w:szCs w:val="28"/>
        </w:rPr>
        <w:t>.</w:t>
      </w:r>
    </w:p>
    <w:p w:rsidR="00B07441" w:rsidRPr="00B07441" w:rsidRDefault="000B51A0" w:rsidP="00B07441">
      <w:pPr>
        <w:spacing w:before="100" w:beforeAutospacing="1" w:after="100" w:afterAutospacing="1"/>
        <w:jc w:val="both"/>
      </w:pPr>
      <w:r>
        <w:t>W roku szkolnym 2019/2020</w:t>
      </w:r>
      <w:r w:rsidR="00B07441" w:rsidRPr="00B07441">
        <w:t xml:space="preserve"> wnioski o stypendium szkolne można składać</w:t>
      </w:r>
      <w:r w:rsidR="00F36A4D">
        <w:t>,</w:t>
      </w:r>
      <w:r w:rsidR="00B07441" w:rsidRPr="00B07441">
        <w:t xml:space="preserve"> jeśli miesięczna wysokość dochodu na osobę w rodzinie ucznia wynosi:</w:t>
      </w:r>
    </w:p>
    <w:p w:rsidR="00B07441" w:rsidRPr="000B51A0" w:rsidRDefault="00B07441" w:rsidP="00B07441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u w:val="single"/>
        </w:rPr>
      </w:pPr>
      <w:r w:rsidRPr="000B51A0">
        <w:rPr>
          <w:b/>
          <w:u w:val="single"/>
        </w:rPr>
        <w:t xml:space="preserve">do </w:t>
      </w:r>
      <w:r w:rsidR="000B51A0" w:rsidRPr="000B51A0">
        <w:rPr>
          <w:b/>
          <w:u w:val="single"/>
        </w:rPr>
        <w:t>528 zł netto na osobę w rodzinie.</w:t>
      </w:r>
    </w:p>
    <w:p w:rsidR="00B07441" w:rsidRPr="000B51A0" w:rsidRDefault="000B51A0" w:rsidP="00B07441">
      <w:pPr>
        <w:spacing w:before="100" w:beforeAutospacing="1" w:after="100" w:afterAutospacing="1"/>
        <w:jc w:val="both"/>
        <w:rPr>
          <w:b/>
          <w:u w:val="single"/>
        </w:rPr>
      </w:pPr>
      <w:r>
        <w:t>S</w:t>
      </w:r>
      <w:r w:rsidR="00B07441" w:rsidRPr="00B07441">
        <w:t xml:space="preserve">kładając wniosek, należy wykazać dochody z miesiąca poprzedzającego miesiąc złożenia wniosku tj. </w:t>
      </w:r>
      <w:r>
        <w:t xml:space="preserve">z </w:t>
      </w:r>
      <w:r w:rsidRPr="000B51A0">
        <w:rPr>
          <w:b/>
          <w:u w:val="single"/>
        </w:rPr>
        <w:t>SIERPNIA 2019</w:t>
      </w:r>
      <w:r w:rsidR="00B07441" w:rsidRPr="000B51A0">
        <w:rPr>
          <w:b/>
          <w:u w:val="single"/>
        </w:rPr>
        <w:t xml:space="preserve"> r.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rPr>
          <w:b/>
          <w:bCs/>
        </w:rPr>
        <w:t>Wszystkie wnioski składa się w nieprzekraczalnym te</w:t>
      </w:r>
      <w:r w:rsidR="003A30AE">
        <w:rPr>
          <w:b/>
          <w:bCs/>
        </w:rPr>
        <w:t>rminie: od 1 do 15 września 2019</w:t>
      </w:r>
      <w:r w:rsidRPr="00B07441">
        <w:rPr>
          <w:b/>
          <w:bCs/>
        </w:rPr>
        <w:t>r.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W przypadku słuchaczy kolegiów pracowników służb społecznyc</w:t>
      </w:r>
      <w:r w:rsidR="003A30AE">
        <w:t>h - do dnia 15 października 2019</w:t>
      </w:r>
      <w:r w:rsidRPr="00B07441">
        <w:t xml:space="preserve"> r.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 xml:space="preserve">Stypendium szkolne przysługuje wyłącznie uczniom zamieszkałym na terenie Gminy </w:t>
      </w:r>
      <w:r w:rsidR="003A30AE">
        <w:t xml:space="preserve">Żurawica </w:t>
      </w:r>
      <w:r w:rsidRPr="00B07441">
        <w:t>znajdującym się w trudnej sytuacji materialnej</w:t>
      </w:r>
      <w:r w:rsidR="00F36A4D">
        <w:t>,</w:t>
      </w:r>
      <w:r w:rsidRPr="00B07441">
        <w:t xml:space="preserve"> wynikającej z niskich dochodów przypadających na jednego członka w rodzinie, w szczególności gdy występują okoliczności: bezrobocie, niepełnosprawność, ciężka lub długotrwała choroba, wielodzietność, rodzina niepełna, alkoholizm, narkomania, brak umiejętności w wypełnianiu f</w:t>
      </w:r>
      <w:r w:rsidR="00F36A4D">
        <w:t>unkcji opiekuńczo-wychowawczych czy też</w:t>
      </w:r>
      <w:r w:rsidRPr="00B07441">
        <w:t xml:space="preserve"> wystąpiło zdarzenie losowe.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Stypendium szkolne przysługuje wyłącznie:</w:t>
      </w:r>
    </w:p>
    <w:p w:rsidR="00B07441" w:rsidRPr="00B07441" w:rsidRDefault="00B07441" w:rsidP="00B0744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B07441">
        <w:t>uczniom szkół publicznych i niepublicznych o uprawnieniach szkół publicznych dla młodzieży i dla dorosłych oraz słuchaczom kolegiów pracowników służb społecznych - do czasu ukończenia kształcenia, nie dłużej jednak niż do ukończenia 24 roku życia,</w:t>
      </w:r>
    </w:p>
    <w:p w:rsidR="00B07441" w:rsidRPr="00B07441" w:rsidRDefault="00B07441" w:rsidP="00B0744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B07441">
        <w:t>wychowankom publicznych i niepublicznych ośrodków rewalidacyjno-wychowawczych - do czasu ukończenia realizacji obowiązku nauki,</w:t>
      </w:r>
    </w:p>
    <w:p w:rsidR="00B07441" w:rsidRPr="00B07441" w:rsidRDefault="00B07441" w:rsidP="00B0744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B07441">
        <w:t>uczniom szkół niepublicznych nieposiadających uprawnień szkół publicznych dla młodzieży i dla dorosłych - do czasu ukończenia realizacji obowiązku nauki.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Wniosek mogą złożyć:</w:t>
      </w:r>
    </w:p>
    <w:p w:rsidR="00B07441" w:rsidRPr="00B07441" w:rsidRDefault="00B07441" w:rsidP="00B0744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B07441">
        <w:t>rodzice niepełnoletniego ucznia,</w:t>
      </w:r>
    </w:p>
    <w:p w:rsidR="00B07441" w:rsidRPr="00B07441" w:rsidRDefault="00B07441" w:rsidP="00B0744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B07441">
        <w:t>pełnoletni uczeń,</w:t>
      </w:r>
    </w:p>
    <w:p w:rsidR="00B07441" w:rsidRPr="00B07441" w:rsidRDefault="00B07441" w:rsidP="00B0744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B07441">
        <w:t>dyrektor szkoły</w:t>
      </w:r>
      <w:r w:rsidR="00F36A4D">
        <w:t>.</w:t>
      </w:r>
    </w:p>
    <w:p w:rsidR="00B07441" w:rsidRPr="00B07441" w:rsidRDefault="00B07441" w:rsidP="003A30AE">
      <w:pPr>
        <w:spacing w:before="100" w:beforeAutospacing="1" w:after="100" w:afterAutospacing="1"/>
        <w:jc w:val="both"/>
      </w:pPr>
      <w:r w:rsidRPr="00B07441">
        <w:t>Wnioski przyjmowane są w</w:t>
      </w:r>
      <w:r w:rsidR="003A30AE">
        <w:t xml:space="preserve"> Gminnym Ośrodku Pomocy Społecznej w Żurawicy ul. Marcina Króla 3 – w dniach od poniedziałku do piątku w godzi 7</w:t>
      </w:r>
      <w:r w:rsidR="00F36A4D">
        <w:t>:</w:t>
      </w:r>
      <w:r w:rsidR="003A30AE">
        <w:t>30 do 15</w:t>
      </w:r>
      <w:r w:rsidR="00F36A4D">
        <w:t>:</w:t>
      </w:r>
      <w:r w:rsidR="003A30AE">
        <w:t>30 a w środę od godz. 8</w:t>
      </w:r>
      <w:r w:rsidR="00F36A4D">
        <w:t>:</w:t>
      </w:r>
      <w:r w:rsidR="003A30AE">
        <w:t>00 do godz. 16</w:t>
      </w:r>
      <w:r w:rsidR="00F36A4D">
        <w:t xml:space="preserve">: </w:t>
      </w:r>
      <w:r w:rsidR="003A30AE">
        <w:t>00.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We wniosku należy wykazać dochody netto z miesiąca poprzedzającego miesiąc złożenia wniosku (tj. z sierpnia), a w przypadku dochodu utraconego, z miesiąca złożenia wniosku (tj. z września), jak niżej:</w:t>
      </w:r>
    </w:p>
    <w:p w:rsidR="00B07441" w:rsidRPr="00B07441" w:rsidRDefault="00B07441" w:rsidP="00B074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07441">
        <w:t>wynagrodzenie z tytułu umowy o pracę, umowy o dzieło, umowy zlecenia;</w:t>
      </w:r>
    </w:p>
    <w:p w:rsidR="00B07441" w:rsidRPr="00B07441" w:rsidRDefault="00B07441" w:rsidP="00B074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07441">
        <w:t>emerytura, renta, świadczenie przedemerytalne, zasiłek rehabilitacyjny, zasiłek chorobowy, zasiłek macierzyński;</w:t>
      </w:r>
    </w:p>
    <w:p w:rsidR="00B07441" w:rsidRPr="00B07441" w:rsidRDefault="003A30AE" w:rsidP="00B0744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lastRenderedPageBreak/>
        <w:t>świadczenia otrzymywane z G</w:t>
      </w:r>
      <w:r w:rsidR="00B07441" w:rsidRPr="00B07441">
        <w:t>OPS: zasiłek pielęgnacyjny, zasiłek okresowy, zasiłek stały, świadczenie pielęgnacyjne, specjalny zasiłek opiekuńczy, zasiłek dla opiekuna, świadczenie z funduszu alimentacyjnego, zasiłek rodzinny i dodatki do niego np. z tytułu opieki nad dzieckiem w okresie korzystania z urlopu wychowawczego, z tytułu wychowania dziecka w rodzinie wielodzietnej, z tytułu samotnego wychowania dziecka, z tytułu kształcenia i rehabilitacji dziecka niepełnosprawnego, świadczenie rodzicielskie;</w:t>
      </w:r>
    </w:p>
    <w:p w:rsidR="00B07441" w:rsidRPr="00B07441" w:rsidRDefault="00B07441" w:rsidP="00B074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07441">
        <w:t>alimenty otrzymywane oraz alimenty świadczone na rzecz innych osób;</w:t>
      </w:r>
    </w:p>
    <w:p w:rsidR="00B07441" w:rsidRPr="00B07441" w:rsidRDefault="00B07441" w:rsidP="00B074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07441">
        <w:t>dodatek mieszkaniowy, dodatek energetyczny;</w:t>
      </w:r>
    </w:p>
    <w:p w:rsidR="00B07441" w:rsidRPr="00B07441" w:rsidRDefault="00B07441" w:rsidP="00B074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07441">
        <w:t>zasiłek dla bezrobotnych lub inne świadczenia otrzymy</w:t>
      </w:r>
      <w:r w:rsidR="00F36A4D">
        <w:t>wane z Powiatowego Urzędu Pracy.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Osoba bezrobotna zarejestrowana w Powiatowym Urzędzie Pracy przedstawia do wglądu decyzję orzekającą o uznaniu za osobę bezrobotną i przyznaniu bądź odmowie prawa do zasiłku, dokument potwierdzający pobieranie innego świadczenia z PUP (np. stażowe, stypendium).</w:t>
      </w:r>
    </w:p>
    <w:p w:rsidR="00B07441" w:rsidRPr="00B07441" w:rsidRDefault="00F36A4D" w:rsidP="00B07441">
      <w:pPr>
        <w:spacing w:before="100" w:beforeAutospacing="1" w:after="100" w:afterAutospacing="1"/>
        <w:jc w:val="both"/>
      </w:pPr>
      <w:r>
        <w:t>Osoba bezrobotna nie</w:t>
      </w:r>
      <w:r w:rsidR="00B07441" w:rsidRPr="00B07441">
        <w:t>zarejestrowana w Powiatowym Urzędzie Pracy załącza własnoręczne oświadczenie, w którym potwierdza</w:t>
      </w:r>
      <w:r>
        <w:t>,</w:t>
      </w:r>
      <w:r w:rsidR="00B07441" w:rsidRPr="00B07441">
        <w:t xml:space="preserve"> że nie jest zarejestrowana w PUP;</w:t>
      </w:r>
    </w:p>
    <w:p w:rsidR="00B07441" w:rsidRPr="00B07441" w:rsidRDefault="00B07441" w:rsidP="00B074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B07441">
        <w:t>zaświadczenie z gminy o wielkości posiadanych użytków rolnych wyrażonej w hektarach przeliczeniowych (w przypadku posiadania użytków o powierzchni od 1 ha przeliczeniowego i powyżej).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Dochód z 1 ha przeliczeniowego wynosi</w:t>
      </w:r>
      <w:r w:rsidR="003A30AE">
        <w:t xml:space="preserve"> </w:t>
      </w:r>
      <w:r w:rsidRPr="00B07441">
        <w:t>– 308 zł</w:t>
      </w:r>
      <w:r w:rsidR="003A30AE">
        <w:t xml:space="preserve"> miesięcznie.</w:t>
      </w:r>
    </w:p>
    <w:p w:rsidR="00B07441" w:rsidRPr="00B07441" w:rsidRDefault="00B07441" w:rsidP="00B0744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B07441">
        <w:t>dokument potwierdzający opłacen</w:t>
      </w:r>
      <w:r w:rsidR="003A30AE">
        <w:t xml:space="preserve">ie składki KRUS za sierpień 2019 </w:t>
      </w:r>
      <w:r w:rsidRPr="00B07441">
        <w:t>r.</w:t>
      </w:r>
    </w:p>
    <w:p w:rsidR="00B07441" w:rsidRPr="00B07441" w:rsidRDefault="00B07441" w:rsidP="00B0744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B07441">
        <w:t>dokument potwierdzający korzystanie przez ucznia z innego stypendium o charakterze socjalnym ze środków publicznych;</w:t>
      </w:r>
    </w:p>
    <w:p w:rsidR="00B07441" w:rsidRPr="00B07441" w:rsidRDefault="00B07441" w:rsidP="00B0744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B07441">
        <w:t>pisemne oświadczenie o dochodach uzyskanych z innych źródeł niż powyższe, np. z prac dorywczych, wynajmu mieszkania lokatorom, dzierżawy;</w:t>
      </w:r>
    </w:p>
    <w:p w:rsidR="00B07441" w:rsidRPr="00B07441" w:rsidRDefault="00B07441" w:rsidP="00B0744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B07441">
        <w:t>w przypadku prowadzenia pozarolniczej działalności gospodarczej opodatkowanej podatkiem dochodowym od osób fizycznych, wysokość dochodu z tej działalności ustalana jest na podstawie zaświadczenia wydanego przez naczelnika właściwego urzędu skarbowego. Zaświadczenie powinno zawierać informacje określone w art.8 ust. 7 ustawy o pomocy społecznej.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Za dochód przyjmuje się przychód z tej działalności pomniejszony o koszty uzyskania przychodu, podatek należny, składki na ubezpieczenia społeczne i zdrowotne. Dochód ustala się dzieląc kwotę dochodu z działalności gospodarczej, wykazanego w zeznaniu podatkowym za poprzedni rok kalendarzowy, przez liczbę miesięcy prowadzonej działalności.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W przypadku prowadzenia pozarolniczej działalności gospodarczej opodatkowanej na zasadach określonych w przepisach o zryczałtowanym podatku dochodowym od niektórych przychodów osiąganych przez osoby fizyczne, dochód stanowi kwota zadeklarowana przez osobę w pisemnym oświadczeniu. Do wniosku załącza się zaświadczenie wydane przez naczelnika właściwego urzędu skarbowego zawierającego informację o formie opodatkowania oraz potwierdzenie opłacenia składek w ZUS.</w:t>
      </w:r>
    </w:p>
    <w:p w:rsidR="00F36A4D" w:rsidRDefault="00F36A4D" w:rsidP="00B07441">
      <w:pPr>
        <w:spacing w:before="100" w:beforeAutospacing="1" w:after="100" w:afterAutospacing="1"/>
        <w:jc w:val="both"/>
      </w:pP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lastRenderedPageBreak/>
        <w:t>Wykazane dochody należy pomniejszyć o:</w:t>
      </w:r>
    </w:p>
    <w:p w:rsidR="00B07441" w:rsidRPr="00B07441" w:rsidRDefault="00B07441" w:rsidP="00B07441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07441">
        <w:t>podatek dochodowy od osób fizycznych;</w:t>
      </w:r>
    </w:p>
    <w:p w:rsidR="00B07441" w:rsidRPr="00B07441" w:rsidRDefault="00B07441" w:rsidP="00B07441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07441">
        <w:t>składki na ubezpieczenie zdrowotne i ubezpieczenia społeczne;</w:t>
      </w:r>
    </w:p>
    <w:p w:rsidR="00B07441" w:rsidRPr="00B07441" w:rsidRDefault="00B07441" w:rsidP="00B07441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07441">
        <w:t>alimenty świadczone na rzecz innych osób.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Nie wlicza się do dochodu:</w:t>
      </w:r>
    </w:p>
    <w:p w:rsidR="00B07441" w:rsidRPr="00B07441" w:rsidRDefault="00B07441" w:rsidP="00B07441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B07441">
        <w:t>zasiłku celowego;</w:t>
      </w:r>
    </w:p>
    <w:p w:rsidR="00B07441" w:rsidRPr="00B07441" w:rsidRDefault="00B07441" w:rsidP="00B07441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B07441">
        <w:t>dochodu z powierzchni użytków rolnych poniżej 1 ha przeliczeniowego;</w:t>
      </w:r>
    </w:p>
    <w:p w:rsidR="00B07441" w:rsidRPr="00B07441" w:rsidRDefault="00B07441" w:rsidP="00B07441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B07441">
        <w:t>jednorazowego pieniężnego świadczenia socjalnego;</w:t>
      </w:r>
    </w:p>
    <w:p w:rsidR="00B07441" w:rsidRPr="00B07441" w:rsidRDefault="00B07441" w:rsidP="00B07441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B07441">
        <w:t>świadczenia, które przysługuje osobie bezrobotnej z tytułu wykonywania prac społecznie użytecznych;</w:t>
      </w:r>
    </w:p>
    <w:p w:rsidR="00B07441" w:rsidRPr="00B07441" w:rsidRDefault="00B07441" w:rsidP="00B07441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B07441">
        <w:t>pomocy materialnej o charakterze socjalnym (stypendia i zasiłki szkolne) lub o charakterze motywacyjnym (stypendium za wyniki w nauce lub osiągnięcia sportowe, stypendium Prezesa Rady Ministrów, stypendium ministra właściwego do spraw oświaty i wychowania, kultury i ochrony dziedzictwa narodowego), przyznawanej na podstawie ustawy o systemie oświaty;</w:t>
      </w:r>
    </w:p>
    <w:p w:rsidR="00B07441" w:rsidRPr="00B07441" w:rsidRDefault="00B07441" w:rsidP="00B07441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B07441">
        <w:t>świadczenia wychowawczego tzw. 500 + , przyznawanego na podstawie ustawy o pomocy państwa w wychowaniu dzieci;</w:t>
      </w:r>
    </w:p>
    <w:p w:rsidR="00B07441" w:rsidRPr="00B07441" w:rsidRDefault="00B07441" w:rsidP="00B07441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B07441">
        <w:t>dodatku wychowawczego, o którym mowa w ustawie z dnia 9 czerwca 2011 r. o wspieraniu rodziny i systemie pieczy zastępczej;</w:t>
      </w:r>
    </w:p>
    <w:p w:rsidR="00B07441" w:rsidRPr="00B07441" w:rsidRDefault="00B07441" w:rsidP="00B07441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B07441">
        <w:t>świadczenia pieniężnego, o którym mowa w art. 8a ust. 1 ustawy z dnia 7 września 2007r. o Karcie Polaka;</w:t>
      </w:r>
    </w:p>
    <w:p w:rsidR="00B07441" w:rsidRPr="00B07441" w:rsidRDefault="00F36A4D" w:rsidP="00B07441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wartości świadczenia w naturze</w:t>
      </w:r>
    </w:p>
    <w:p w:rsidR="00B07441" w:rsidRPr="00B07441" w:rsidRDefault="00B07441" w:rsidP="00B07441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B07441">
        <w:t>świadczenia pieniężnego i pomocy pieniężnej, o których mowa w ustawie z dnia 20 marca 2015r. o działaczach opozycji antykomunistycznej oraz osobach represjonowanych z powodów politycznych.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 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rPr>
          <w:b/>
          <w:bCs/>
        </w:rPr>
        <w:t>ROZLICZENIE STYPENDIUM SZKOLNEGO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Podstawą do refundacji wydatków są wyłącznie faktury, rachunki, dowody wpłaty KP wystawiane na wnioskodawcę (rodzica, pełnoletniego ucznia), dokumentujące koszty zakupów o charakterze edukacyjnym poniesione przez wnioskodawcę.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 xml:space="preserve">Wydatki zwracane będą w kasie urzędu lub na rachunek oszczędnościowo-rozliczeniowy wnioskodawcy, na podstawie złożonych w </w:t>
      </w:r>
      <w:r w:rsidR="009F6E33">
        <w:t xml:space="preserve">Gminnym Ośrodku Pomocy Społecznej w Żurawicy </w:t>
      </w:r>
      <w:r w:rsidRPr="00B07441">
        <w:t>imiennych faktur, rachunków, dowodów wpłaty KP.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Zwrot poniesionych wydatków obejmuje okres, na który stypendium zostało przyznane.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Uwaga: Wnioskodawcom zwracane będą także koszty zakupu podręczników, przyborów szkolnych i plecaka zakupionych w</w:t>
      </w:r>
      <w:r w:rsidR="009F6E33">
        <w:t xml:space="preserve"> miesiącu lipiec i sierpień 2019r., na rok szkolny 2019/2020</w:t>
      </w:r>
      <w:r w:rsidRPr="00B07441">
        <w:t>.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 </w:t>
      </w:r>
    </w:p>
    <w:p w:rsidR="00F36A4D" w:rsidRDefault="00F36A4D" w:rsidP="00B07441">
      <w:pPr>
        <w:spacing w:before="100" w:beforeAutospacing="1" w:after="100" w:afterAutospacing="1"/>
        <w:jc w:val="both"/>
        <w:rPr>
          <w:b/>
          <w:bCs/>
        </w:rPr>
      </w:pP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rPr>
          <w:b/>
          <w:bCs/>
        </w:rPr>
        <w:lastRenderedPageBreak/>
        <w:t>WYKAZ REFUNDOWANYCH WYDATKÓW EDUKACYJNYCH W RAMACH STYPENDIUM SZKOLNEGO: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Zwrot kosztów zakupu: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podręczników, lektur, słowników, atlasów, wydawnictw o charakterze encyklopedycznym, również wydawnictw multimedialnych,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pomocy dydaktycznych niezbędnych do pracy na lekcjach w danym typie szkoły i profilu kształcenia,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materiałów papierniczych, piśmienniczych, przyborów szkolnych,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biurka, fotela lub krzesła do biurka,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plecaka, tornistra, torby szkolnej, stroju sportowego na zajęcia wychowania fizycznego w skład którego wchodzą: spodenki sportowe, koszulka sportowa, dres (bluza i spodnie sportowe), obuwie sportowe (np. trampki, adidasy, halówki) oraz stroju sportowego na pozaszkolne zajęcia sportowe lub inne (np. z piłki nożnej, zajęcia taneczne, koło plastyczne),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stroju niezbędnego na praktyki zawodowe, mundurka szkolnego wymaganego przez szkołę i związanego z procesem edukacji ucznia,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komputera, laptopa, drukarki, urządzenia wielofunkcyjnego, części stanowiących składowe komputera jak: monitor, jednostka centralna, dysk twardy, płyta główna, procesor, zasilacz, klawiatura, mysz, oprogramowania, tuszy, pendrive, pokrycia kosztów opłaty abonamentu za Internet.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zwrot kosztów korepetycji, nauki języków obcych, zajęć komputerowych, informatycznych, zajęć dla dyslektyków, dysgrafików, logopedycznych, nauki w szkole muzycznej, ognisku muzycznym, zajęć w ramach sekcji i kół sportowych, artystycznych, plastycznych, wokalnych, tanecznych, korzystanie z basenu, inne zajęcia rozwijające zainteresowania i uzdolnienia ucznia,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zakupu pomocy, stroju potrzebnego do udziału w zajęciach określonych powyżej,</w:t>
      </w:r>
    </w:p>
    <w:p w:rsidR="00B07441" w:rsidRPr="00B07441" w:rsidRDefault="00B07441" w:rsidP="00B0744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koszty związane z pobieraniem nauki przez uczniów szkół ponadgimnazjalnych oraz słuchaczy kolegiów pracowników służb społecznych, poza miejscem zamieszkania, w szczególności:</w:t>
      </w:r>
    </w:p>
    <w:p w:rsidR="00B07441" w:rsidRPr="00B07441" w:rsidRDefault="00B07441" w:rsidP="00B07441">
      <w:pPr>
        <w:spacing w:before="100" w:beforeAutospacing="1" w:after="100" w:afterAutospacing="1"/>
        <w:ind w:left="900"/>
        <w:jc w:val="both"/>
      </w:pPr>
      <w:r w:rsidRPr="00B07441">
        <w:t>- koszty zakwaterowania w internacie, bursie,</w:t>
      </w:r>
    </w:p>
    <w:p w:rsidR="00B07441" w:rsidRPr="00B07441" w:rsidRDefault="00B07441" w:rsidP="00B07441">
      <w:pPr>
        <w:spacing w:before="100" w:beforeAutospacing="1" w:after="100" w:afterAutospacing="1"/>
        <w:ind w:left="900"/>
        <w:jc w:val="both"/>
      </w:pPr>
      <w:r w:rsidRPr="00B07441">
        <w:t>- koszty posiłków w stołówce szkoły, internatu,</w:t>
      </w:r>
    </w:p>
    <w:p w:rsidR="00B07441" w:rsidRPr="00B07441" w:rsidRDefault="00B07441" w:rsidP="00B07441">
      <w:pPr>
        <w:spacing w:before="100" w:beforeAutospacing="1" w:after="100" w:afterAutospacing="1"/>
        <w:ind w:left="900"/>
        <w:jc w:val="both"/>
      </w:pPr>
      <w:r w:rsidRPr="00B07441">
        <w:t>- koszty czesnego, wpisowego także w przypadku pobierania nauki w miejscu zamieszkania.</w:t>
      </w:r>
    </w:p>
    <w:p w:rsidR="00F24828" w:rsidRDefault="00B07441" w:rsidP="00B07441">
      <w:pPr>
        <w:spacing w:before="100" w:beforeAutospacing="1" w:after="100" w:afterAutospacing="1"/>
        <w:jc w:val="both"/>
      </w:pPr>
      <w:r w:rsidRPr="00B07441">
        <w:t>Refundacji nie podlegają: kamera in</w:t>
      </w:r>
      <w:r w:rsidR="00F36A4D">
        <w:t xml:space="preserve">ternetowa, </w:t>
      </w:r>
      <w:r w:rsidRPr="00B07441">
        <w:t xml:space="preserve">podstawki chłodzące pod laptop, środki do konserwacji i czyszczenia laptopa, telefony komórkowe, smartfony, tablety, </w:t>
      </w:r>
      <w:proofErr w:type="spellStart"/>
      <w:r w:rsidRPr="00B07441">
        <w:t>ipody</w:t>
      </w:r>
      <w:proofErr w:type="spellEnd"/>
      <w:r w:rsidRPr="00B07441">
        <w:t>.</w:t>
      </w:r>
    </w:p>
    <w:p w:rsidR="00F24828" w:rsidRDefault="00B07441" w:rsidP="00B07441">
      <w:pPr>
        <w:spacing w:before="100" w:beforeAutospacing="1" w:after="100" w:afterAutospacing="1"/>
        <w:jc w:val="both"/>
      </w:pPr>
      <w:r w:rsidRPr="00B07441">
        <w:rPr>
          <w:b/>
          <w:bCs/>
        </w:rPr>
        <w:t>OSOBY UBIEGAJĄCE SIĘ O STYPENDIUM PROSZONE SĄ O SKŁADANIE KOMPLETNYCH I PRAWIDŁOWO WYPEŁNIONYCH WNIOSKÓW</w:t>
      </w:r>
    </w:p>
    <w:p w:rsidR="00B07441" w:rsidRPr="00B07441" w:rsidRDefault="00B07441" w:rsidP="00B07441">
      <w:pPr>
        <w:spacing w:before="100" w:beforeAutospacing="1" w:after="100" w:afterAutospacing="1"/>
        <w:jc w:val="both"/>
      </w:pPr>
      <w:r w:rsidRPr="00B07441">
        <w:t>Wnioski pobiera się:</w:t>
      </w:r>
    </w:p>
    <w:p w:rsidR="00F24828" w:rsidRDefault="00B07441" w:rsidP="00511CD8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B07441">
        <w:t>w szk</w:t>
      </w:r>
      <w:r w:rsidR="00DD59D3">
        <w:t>ołach na terenie gminy Żurawica</w:t>
      </w:r>
      <w:r w:rsidRPr="00B07441">
        <w:t>,</w:t>
      </w:r>
    </w:p>
    <w:p w:rsidR="00591963" w:rsidRDefault="00B07441" w:rsidP="00511CD8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B07441">
        <w:lastRenderedPageBreak/>
        <w:t xml:space="preserve">w </w:t>
      </w:r>
      <w:r w:rsidR="00DD59D3">
        <w:t>Gminnym Ośrodku Pomocy Społecznej w Żurawicy ul. Marcina Króla 3 w dniach od poniedziałku do piątku w godzi 7,30 do 15,30 a w śro</w:t>
      </w:r>
      <w:r w:rsidR="00511CD8">
        <w:t>dę od godz. 8,00 do godz. 16,00.</w:t>
      </w:r>
    </w:p>
    <w:p w:rsidR="00591963" w:rsidRDefault="00591963" w:rsidP="00591963">
      <w:pPr>
        <w:rPr>
          <w:b/>
          <w:sz w:val="28"/>
          <w:szCs w:val="28"/>
        </w:rPr>
      </w:pPr>
      <w:r>
        <w:rPr>
          <w:b/>
        </w:rPr>
        <w:t xml:space="preserve">          </w:t>
      </w:r>
      <w:r w:rsidRPr="00BF6042">
        <w:rPr>
          <w:b/>
          <w:sz w:val="28"/>
          <w:szCs w:val="28"/>
        </w:rPr>
        <w:t xml:space="preserve">WNIOSEK O PRZYZNANIE POMOCY MATERIALNEJ </w:t>
      </w:r>
      <w:r w:rsidRPr="00BF604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</w:t>
      </w:r>
      <w:r w:rsidRPr="00BF6042">
        <w:rPr>
          <w:b/>
          <w:sz w:val="28"/>
          <w:szCs w:val="28"/>
        </w:rPr>
        <w:t xml:space="preserve">O CHARAKTERZE SOCJALNYM </w:t>
      </w:r>
      <w:r>
        <w:rPr>
          <w:b/>
          <w:sz w:val="28"/>
          <w:szCs w:val="28"/>
        </w:rPr>
        <w:t>(stypendium szkolne)</w:t>
      </w:r>
    </w:p>
    <w:p w:rsidR="00A560C5" w:rsidRDefault="00A560C5" w:rsidP="00591963">
      <w:pPr>
        <w:rPr>
          <w:b/>
          <w:sz w:val="28"/>
          <w:szCs w:val="28"/>
        </w:rPr>
      </w:pPr>
    </w:p>
    <w:p w:rsidR="00591963" w:rsidRDefault="00591963" w:rsidP="00591963">
      <w:pPr>
        <w:rPr>
          <w:b/>
        </w:rPr>
      </w:pPr>
      <w:r w:rsidRPr="00710C56">
        <w:rPr>
          <w:b/>
        </w:rPr>
        <w:t>1.Wnioskodawca (rodzic</w:t>
      </w:r>
      <w:r>
        <w:rPr>
          <w:b/>
        </w:rPr>
        <w:t>e</w:t>
      </w:r>
      <w:r w:rsidRPr="00710C56">
        <w:rPr>
          <w:b/>
        </w:rPr>
        <w:t>, pełnoletni uczeń, opiekun prawny, dyrektor szkoły)</w:t>
      </w:r>
    </w:p>
    <w:p w:rsidR="00A560C5" w:rsidRPr="00710C56" w:rsidRDefault="00A560C5" w:rsidP="0059196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591963" w:rsidRPr="003F7671" w:rsidTr="00D10B87">
        <w:trPr>
          <w:trHeight w:val="396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Nazwisko i imię</w:t>
            </w:r>
          </w:p>
        </w:tc>
        <w:tc>
          <w:tcPr>
            <w:tcW w:w="6912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396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6912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274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Tel. kontaktowy</w:t>
            </w:r>
          </w:p>
        </w:tc>
        <w:tc>
          <w:tcPr>
            <w:tcW w:w="6912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</w:tbl>
    <w:p w:rsidR="00A560C5" w:rsidRDefault="00A560C5" w:rsidP="00591963">
      <w:pPr>
        <w:jc w:val="both"/>
        <w:rPr>
          <w:b/>
        </w:rPr>
      </w:pPr>
    </w:p>
    <w:p w:rsidR="00591963" w:rsidRDefault="00591963" w:rsidP="00591963">
      <w:pPr>
        <w:jc w:val="both"/>
        <w:rPr>
          <w:b/>
        </w:rPr>
      </w:pPr>
      <w:r w:rsidRPr="00710C56">
        <w:rPr>
          <w:b/>
        </w:rPr>
        <w:t>2. Dane ucznia</w:t>
      </w:r>
    </w:p>
    <w:p w:rsidR="00A560C5" w:rsidRPr="00710C56" w:rsidRDefault="00A560C5" w:rsidP="00591963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91963" w:rsidRPr="003F7671" w:rsidTr="00D10B87">
        <w:trPr>
          <w:trHeight w:val="414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 xml:space="preserve">Nazwisko i imię 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19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Nazwisko i imię ojca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26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 xml:space="preserve">Nazwisko i imię matki 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26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Nazwisko i imię opiekuna prawnego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04"/>
        </w:trPr>
        <w:tc>
          <w:tcPr>
            <w:tcW w:w="2376" w:type="dxa"/>
          </w:tcPr>
          <w:p w:rsidR="00591963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Data i miejsce urodzenia</w:t>
            </w:r>
          </w:p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04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04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Adres zamieszkania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04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Klasa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</w:tbl>
    <w:p w:rsidR="00A560C5" w:rsidRPr="003F7671" w:rsidRDefault="00A560C5" w:rsidP="00591963">
      <w:pPr>
        <w:jc w:val="both"/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568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91963" w:rsidRPr="003F7671" w:rsidTr="00D10B87">
        <w:trPr>
          <w:trHeight w:val="422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Nazwa szkoły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14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Typ szkoły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  <w:tr w:rsidR="00591963" w:rsidRPr="003F7671" w:rsidTr="00D10B87">
        <w:trPr>
          <w:trHeight w:val="414"/>
        </w:trPr>
        <w:tc>
          <w:tcPr>
            <w:tcW w:w="237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Adres szkoły</w:t>
            </w:r>
          </w:p>
        </w:tc>
        <w:tc>
          <w:tcPr>
            <w:tcW w:w="6836" w:type="dxa"/>
          </w:tcPr>
          <w:p w:rsidR="00591963" w:rsidRPr="003F7671" w:rsidRDefault="00591963" w:rsidP="00D10B87">
            <w:pPr>
              <w:jc w:val="both"/>
              <w:rPr>
                <w:sz w:val="18"/>
                <w:szCs w:val="18"/>
              </w:rPr>
            </w:pPr>
          </w:p>
        </w:tc>
      </w:tr>
    </w:tbl>
    <w:p w:rsidR="00591963" w:rsidRPr="00A560C5" w:rsidRDefault="00591963" w:rsidP="00591963">
      <w:pPr>
        <w:jc w:val="both"/>
        <w:rPr>
          <w:b/>
        </w:rPr>
      </w:pPr>
      <w:r w:rsidRPr="00710C56">
        <w:rPr>
          <w:b/>
        </w:rPr>
        <w:t>3. Dane szkoły do której uczeń uczęszcza</w:t>
      </w:r>
    </w:p>
    <w:p w:rsidR="00591963" w:rsidRPr="003F7671" w:rsidRDefault="00591963" w:rsidP="00591963">
      <w:pPr>
        <w:rPr>
          <w:sz w:val="18"/>
          <w:szCs w:val="18"/>
        </w:rPr>
      </w:pPr>
    </w:p>
    <w:p w:rsidR="00A560C5" w:rsidRDefault="00A560C5" w:rsidP="00591963">
      <w:pPr>
        <w:rPr>
          <w:b/>
        </w:rPr>
      </w:pPr>
    </w:p>
    <w:p w:rsidR="00591963" w:rsidRDefault="00591963" w:rsidP="00591963">
      <w:pPr>
        <w:rPr>
          <w:b/>
        </w:rPr>
      </w:pPr>
      <w:r w:rsidRPr="00710C56">
        <w:rPr>
          <w:b/>
        </w:rPr>
        <w:t>4.Przesłanki uzasadniające przyznanie stypendium</w:t>
      </w:r>
    </w:p>
    <w:p w:rsidR="00A560C5" w:rsidRPr="00710C56" w:rsidRDefault="00A560C5" w:rsidP="0059196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1963" w:rsidTr="00D10B87">
        <w:trPr>
          <w:trHeight w:val="105"/>
        </w:trPr>
        <w:tc>
          <w:tcPr>
            <w:tcW w:w="9212" w:type="dxa"/>
          </w:tcPr>
          <w:p w:rsidR="00591963" w:rsidRPr="00B16876" w:rsidRDefault="00591963" w:rsidP="00D10B87">
            <w:pPr>
              <w:rPr>
                <w:b/>
                <w:sz w:val="18"/>
                <w:szCs w:val="18"/>
              </w:rPr>
            </w:pPr>
            <w:r w:rsidRPr="00B16876">
              <w:rPr>
                <w:b/>
                <w:sz w:val="18"/>
                <w:szCs w:val="18"/>
              </w:rPr>
              <w:t xml:space="preserve">                                            </w:t>
            </w:r>
            <w:r>
              <w:rPr>
                <w:b/>
                <w:sz w:val="18"/>
                <w:szCs w:val="18"/>
              </w:rPr>
              <w:t xml:space="preserve">Należy zaznaczyć właściwą pozycję ( x </w:t>
            </w:r>
            <w:r w:rsidRPr="00B16876">
              <w:rPr>
                <w:b/>
                <w:sz w:val="18"/>
                <w:szCs w:val="18"/>
              </w:rPr>
              <w:t>)</w:t>
            </w:r>
          </w:p>
        </w:tc>
      </w:tr>
      <w:tr w:rsidR="00591963" w:rsidTr="00D10B87">
        <w:trPr>
          <w:trHeight w:val="304"/>
        </w:trPr>
        <w:tc>
          <w:tcPr>
            <w:tcW w:w="9212" w:type="dxa"/>
          </w:tcPr>
          <w:p w:rsidR="00591963" w:rsidRPr="007E5416" w:rsidRDefault="00591963" w:rsidP="005919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Bezrobocie</w:t>
            </w:r>
          </w:p>
        </w:tc>
      </w:tr>
      <w:tr w:rsidR="00591963" w:rsidTr="00D10B87">
        <w:trPr>
          <w:trHeight w:val="266"/>
        </w:trPr>
        <w:tc>
          <w:tcPr>
            <w:tcW w:w="9212" w:type="dxa"/>
          </w:tcPr>
          <w:p w:rsidR="00591963" w:rsidRPr="007E5416" w:rsidRDefault="00591963" w:rsidP="005919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 xml:space="preserve">Niepełnosprawność </w:t>
            </w:r>
          </w:p>
        </w:tc>
      </w:tr>
      <w:tr w:rsidR="00591963" w:rsidTr="00D10B87">
        <w:trPr>
          <w:trHeight w:val="105"/>
        </w:trPr>
        <w:tc>
          <w:tcPr>
            <w:tcW w:w="9212" w:type="dxa"/>
          </w:tcPr>
          <w:p w:rsidR="00591963" w:rsidRPr="007E5416" w:rsidRDefault="00591963" w:rsidP="005919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Ciężka lub długotrwała choroba</w:t>
            </w:r>
          </w:p>
        </w:tc>
      </w:tr>
      <w:tr w:rsidR="00591963" w:rsidTr="00D10B87">
        <w:trPr>
          <w:trHeight w:val="290"/>
        </w:trPr>
        <w:tc>
          <w:tcPr>
            <w:tcW w:w="9212" w:type="dxa"/>
          </w:tcPr>
          <w:p w:rsidR="00591963" w:rsidRPr="007E5416" w:rsidRDefault="00591963" w:rsidP="005919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Wielodzietność</w:t>
            </w:r>
          </w:p>
        </w:tc>
      </w:tr>
      <w:tr w:rsidR="00591963" w:rsidTr="00D10B87">
        <w:trPr>
          <w:trHeight w:val="105"/>
        </w:trPr>
        <w:tc>
          <w:tcPr>
            <w:tcW w:w="9212" w:type="dxa"/>
          </w:tcPr>
          <w:p w:rsidR="00591963" w:rsidRPr="007E5416" w:rsidRDefault="00591963" w:rsidP="005919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Brak umiejętności wypełniania funkcji opiekuńczo-wychowawczych</w:t>
            </w:r>
          </w:p>
        </w:tc>
      </w:tr>
      <w:tr w:rsidR="00591963" w:rsidTr="00D10B87">
        <w:trPr>
          <w:trHeight w:val="346"/>
        </w:trPr>
        <w:tc>
          <w:tcPr>
            <w:tcW w:w="9212" w:type="dxa"/>
          </w:tcPr>
          <w:p w:rsidR="00591963" w:rsidRPr="007E5416" w:rsidRDefault="00591963" w:rsidP="005919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Alkoholizm</w:t>
            </w:r>
          </w:p>
        </w:tc>
      </w:tr>
      <w:tr w:rsidR="00591963" w:rsidTr="00D10B87">
        <w:trPr>
          <w:trHeight w:val="266"/>
        </w:trPr>
        <w:tc>
          <w:tcPr>
            <w:tcW w:w="9212" w:type="dxa"/>
          </w:tcPr>
          <w:p w:rsidR="00591963" w:rsidRPr="007E5416" w:rsidRDefault="00591963" w:rsidP="005919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Narkomania</w:t>
            </w:r>
          </w:p>
        </w:tc>
      </w:tr>
      <w:tr w:rsidR="00591963" w:rsidTr="00D10B87">
        <w:trPr>
          <w:trHeight w:val="270"/>
        </w:trPr>
        <w:tc>
          <w:tcPr>
            <w:tcW w:w="9212" w:type="dxa"/>
          </w:tcPr>
          <w:p w:rsidR="00591963" w:rsidRPr="007E5416" w:rsidRDefault="00591963" w:rsidP="005919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Niepełna rodzina</w:t>
            </w:r>
          </w:p>
        </w:tc>
      </w:tr>
    </w:tbl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  <w:r w:rsidRPr="00710C56">
        <w:rPr>
          <w:b/>
        </w:rPr>
        <w:t>5.Pożądana forma stypendium szkolnego</w:t>
      </w:r>
    </w:p>
    <w:p w:rsidR="00A560C5" w:rsidRPr="00710C56" w:rsidRDefault="00A560C5" w:rsidP="0059196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1963" w:rsidTr="00D10B87">
        <w:tc>
          <w:tcPr>
            <w:tcW w:w="9212" w:type="dxa"/>
          </w:tcPr>
          <w:p w:rsidR="00591963" w:rsidRPr="00D4639A" w:rsidRDefault="00591963" w:rsidP="00D10B87">
            <w:pPr>
              <w:jc w:val="both"/>
              <w:rPr>
                <w:b/>
              </w:rPr>
            </w:pPr>
            <w:r w:rsidRPr="00D4639A">
              <w:rPr>
                <w:b/>
              </w:rPr>
              <w:t xml:space="preserve">   Należy zaznaczyć właściwą pozycję    ( x )</w:t>
            </w:r>
          </w:p>
        </w:tc>
      </w:tr>
      <w:tr w:rsidR="00591963" w:rsidTr="00D10B87">
        <w:tc>
          <w:tcPr>
            <w:tcW w:w="9212" w:type="dxa"/>
          </w:tcPr>
          <w:p w:rsidR="00591963" w:rsidRPr="00D4639A" w:rsidRDefault="00591963" w:rsidP="0059196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 xml:space="preserve">Całkowite lub częściowe pokrycie kosztów udziału w zajęciach edukacyjnych, wykraczających poza zajęcia realizowane w szkołach w ramach planu nauczania, </w:t>
            </w:r>
            <w:r w:rsidRPr="00D4639A">
              <w:rPr>
                <w:rFonts w:ascii="Times New Roman" w:hAnsi="Times New Roman" w:cs="Times New Roman"/>
                <w:sz w:val="24"/>
                <w:szCs w:val="24"/>
              </w:rPr>
              <w:br/>
              <w:t>a także udziału w zajęciach edukacyjnych realizowanych poza szkołą</w:t>
            </w:r>
          </w:p>
        </w:tc>
      </w:tr>
      <w:tr w:rsidR="00591963" w:rsidTr="00D10B87">
        <w:tc>
          <w:tcPr>
            <w:tcW w:w="9212" w:type="dxa"/>
          </w:tcPr>
          <w:p w:rsidR="00591963" w:rsidRPr="00D4639A" w:rsidRDefault="00591963" w:rsidP="0059196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 xml:space="preserve">Pomoc rzeczowa o charakterze edukacyjnym, w tym w szczególności na zakup podręczników  </w:t>
            </w:r>
          </w:p>
        </w:tc>
      </w:tr>
      <w:tr w:rsidR="00591963" w:rsidTr="00D10B87">
        <w:tc>
          <w:tcPr>
            <w:tcW w:w="9212" w:type="dxa"/>
          </w:tcPr>
          <w:p w:rsidR="00591963" w:rsidRPr="00D4639A" w:rsidRDefault="00591963" w:rsidP="0059196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>Całkowite lub częściowe pokrycie kosztów związanych z pobieraniem nauki poza miejscem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>(dotyczy uczniów szkół ponadgimnazjalnych oraz słuchaczy kolegiów nauczycielskich, nauczycielskich kolegiów języków obcych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1963" w:rsidTr="00D10B87">
        <w:tc>
          <w:tcPr>
            <w:tcW w:w="9212" w:type="dxa"/>
          </w:tcPr>
          <w:p w:rsidR="00591963" w:rsidRPr="00D4639A" w:rsidRDefault="00591963" w:rsidP="0059196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 xml:space="preserve">Świadczenie pieniężne(ze względu na brak możliwości zrealizowania stypendium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>w innych formach)</w:t>
            </w:r>
          </w:p>
        </w:tc>
      </w:tr>
    </w:tbl>
    <w:p w:rsidR="00591963" w:rsidRDefault="00591963" w:rsidP="00591963">
      <w:pPr>
        <w:rPr>
          <w:b/>
          <w:bCs/>
          <w:sz w:val="26"/>
        </w:rPr>
      </w:pPr>
    </w:p>
    <w:p w:rsidR="00591963" w:rsidRDefault="00591963" w:rsidP="00591963">
      <w:pPr>
        <w:rPr>
          <w:b/>
          <w:bCs/>
        </w:rPr>
      </w:pPr>
      <w:r>
        <w:rPr>
          <w:b/>
          <w:bCs/>
          <w:sz w:val="26"/>
        </w:rPr>
        <w:t>6</w:t>
      </w:r>
      <w:r w:rsidRPr="005B1012">
        <w:rPr>
          <w:b/>
          <w:bCs/>
          <w:sz w:val="26"/>
        </w:rPr>
        <w:t xml:space="preserve">. Inne </w:t>
      </w:r>
      <w:r w:rsidRPr="00E52E30">
        <w:rPr>
          <w:b/>
          <w:bCs/>
        </w:rPr>
        <w:t>otrzymane stypendia o charakterze socjalnym.</w:t>
      </w:r>
    </w:p>
    <w:p w:rsidR="00A560C5" w:rsidRPr="00E52E30" w:rsidRDefault="00A560C5" w:rsidP="00591963">
      <w:pPr>
        <w:rPr>
          <w:b/>
          <w:bCs/>
        </w:rPr>
      </w:pPr>
    </w:p>
    <w:p w:rsidR="00591963" w:rsidRPr="00E52E30" w:rsidRDefault="00591963" w:rsidP="00591963">
      <w:pPr>
        <w:jc w:val="both"/>
      </w:pPr>
      <w:r w:rsidRPr="00E52E30">
        <w:t xml:space="preserve">Czy uczeń otrzymuje inne stypendium o charakterze socjalnym ze środków publicznych? </w:t>
      </w:r>
    </w:p>
    <w:p w:rsidR="00591963" w:rsidRPr="00E52E30" w:rsidRDefault="00591963" w:rsidP="00591963">
      <w:pPr>
        <w:jc w:val="both"/>
      </w:pPr>
      <w:r w:rsidRPr="00E52E30">
        <w:t>(jeżeli tak – wskazać jakie oraz kwotę otrzymanego stypendium; jeżeli nie – wpisać nie otrzymuje)</w:t>
      </w:r>
    </w:p>
    <w:p w:rsidR="00591963" w:rsidRDefault="00591963" w:rsidP="00591963">
      <w:r w:rsidRPr="00E52E30">
        <w:t>......................................................................................................................................................</w:t>
      </w:r>
      <w:r>
        <w:t>.</w:t>
      </w:r>
    </w:p>
    <w:p w:rsidR="00591963" w:rsidRPr="00C80223" w:rsidRDefault="00591963" w:rsidP="00591963">
      <w:pPr>
        <w:rPr>
          <w:b/>
          <w:sz w:val="18"/>
          <w:szCs w:val="18"/>
        </w:rPr>
      </w:pPr>
    </w:p>
    <w:p w:rsidR="00591963" w:rsidRDefault="00591963" w:rsidP="00A560C5">
      <w:pPr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</w:p>
    <w:p w:rsidR="00A560C5" w:rsidRPr="00A560C5" w:rsidRDefault="00A560C5" w:rsidP="00A560C5">
      <w:pPr>
        <w:ind w:left="2124"/>
        <w:rPr>
          <w:sz w:val="18"/>
          <w:szCs w:val="18"/>
        </w:rPr>
      </w:pPr>
    </w:p>
    <w:p w:rsidR="00591963" w:rsidRPr="005E12BF" w:rsidRDefault="00591963" w:rsidP="00591963">
      <w:pPr>
        <w:ind w:left="708" w:firstLine="708"/>
        <w:rPr>
          <w:b/>
          <w:sz w:val="28"/>
          <w:szCs w:val="28"/>
        </w:rPr>
      </w:pPr>
      <w:r w:rsidRPr="005E12BF">
        <w:rPr>
          <w:b/>
          <w:sz w:val="28"/>
          <w:szCs w:val="28"/>
        </w:rPr>
        <w:t xml:space="preserve">Oświadczenie o dochodach rodziny, uzyskanych </w:t>
      </w:r>
      <w:r w:rsidRPr="005E12BF">
        <w:rPr>
          <w:b/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ab/>
      </w:r>
      <w:r w:rsidRPr="005E12BF">
        <w:rPr>
          <w:b/>
          <w:sz w:val="28"/>
          <w:szCs w:val="28"/>
        </w:rPr>
        <w:t xml:space="preserve"> w miesiącu poprzedzającym złożenie wniosku</w:t>
      </w:r>
    </w:p>
    <w:p w:rsidR="00591963" w:rsidRPr="00710C56" w:rsidRDefault="00591963" w:rsidP="00591963">
      <w:pPr>
        <w:rPr>
          <w:b/>
        </w:rPr>
      </w:pPr>
      <w:r>
        <w:rPr>
          <w:b/>
        </w:rPr>
        <w:t>1.      Oświadczam , że moja rodzina składa się z niżej wymienionych osób, pozostających we wspólnym gospodarstwie domowym: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3353"/>
        <w:gridCol w:w="1815"/>
        <w:gridCol w:w="1810"/>
        <w:gridCol w:w="1828"/>
      </w:tblGrid>
      <w:tr w:rsidR="00591963" w:rsidRPr="00896CC4" w:rsidTr="00D10B87"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896CC4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353" w:type="dxa"/>
          </w:tcPr>
          <w:p w:rsidR="00591963" w:rsidRDefault="00591963" w:rsidP="00D10B87">
            <w:pPr>
              <w:rPr>
                <w:b/>
                <w:sz w:val="18"/>
                <w:szCs w:val="18"/>
              </w:rPr>
            </w:pPr>
            <w:r w:rsidRPr="00896CC4">
              <w:rPr>
                <w:b/>
                <w:sz w:val="18"/>
                <w:szCs w:val="18"/>
              </w:rPr>
              <w:t xml:space="preserve">                 </w:t>
            </w:r>
            <w:r>
              <w:rPr>
                <w:b/>
                <w:sz w:val="18"/>
                <w:szCs w:val="18"/>
              </w:rPr>
              <w:t>I</w:t>
            </w:r>
            <w:r w:rsidRPr="00896CC4">
              <w:rPr>
                <w:b/>
                <w:sz w:val="18"/>
                <w:szCs w:val="18"/>
              </w:rPr>
              <w:t>mię i nazwisko</w:t>
            </w:r>
          </w:p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  <w:r w:rsidRPr="00896CC4">
              <w:rPr>
                <w:b/>
                <w:sz w:val="18"/>
                <w:szCs w:val="18"/>
              </w:rPr>
              <w:t xml:space="preserve">    Data urodzenia</w:t>
            </w: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  <w:r w:rsidRPr="00896CC4">
              <w:rPr>
                <w:b/>
                <w:sz w:val="18"/>
                <w:szCs w:val="18"/>
              </w:rPr>
              <w:t>Miejsce pracy-nauki</w:t>
            </w:r>
          </w:p>
        </w:tc>
        <w:tc>
          <w:tcPr>
            <w:tcW w:w="1828" w:type="dxa"/>
          </w:tcPr>
          <w:p w:rsidR="00591963" w:rsidRPr="00896CC4" w:rsidRDefault="00591963" w:rsidP="00D10B87">
            <w:pPr>
              <w:jc w:val="center"/>
              <w:rPr>
                <w:b/>
                <w:sz w:val="18"/>
                <w:szCs w:val="18"/>
              </w:rPr>
            </w:pPr>
            <w:r w:rsidRPr="00896CC4">
              <w:rPr>
                <w:b/>
                <w:sz w:val="18"/>
                <w:szCs w:val="18"/>
              </w:rPr>
              <w:t>Stopień    pokrewieństwa</w:t>
            </w:r>
          </w:p>
        </w:tc>
      </w:tr>
      <w:tr w:rsidR="00591963" w:rsidRPr="00896CC4" w:rsidTr="00D10B87">
        <w:trPr>
          <w:trHeight w:val="364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  <w:tr w:rsidR="00591963" w:rsidRPr="00896CC4" w:rsidTr="00D10B87">
        <w:trPr>
          <w:trHeight w:val="412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  <w:tr w:rsidR="00591963" w:rsidRPr="00896CC4" w:rsidTr="00D10B87">
        <w:trPr>
          <w:trHeight w:val="418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  <w:tr w:rsidR="00591963" w:rsidRPr="00896CC4" w:rsidTr="00D10B87">
        <w:trPr>
          <w:trHeight w:val="424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  <w:tr w:rsidR="00591963" w:rsidRPr="00896CC4" w:rsidTr="00D10B87">
        <w:trPr>
          <w:trHeight w:val="415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  <w:tr w:rsidR="00591963" w:rsidRPr="00896CC4" w:rsidTr="00D10B87">
        <w:trPr>
          <w:trHeight w:val="402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  <w:tr w:rsidR="00591963" w:rsidRPr="00896CC4" w:rsidTr="00D10B87">
        <w:trPr>
          <w:trHeight w:val="422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  <w:tr w:rsidR="00591963" w:rsidRPr="00896CC4" w:rsidTr="00D10B87">
        <w:trPr>
          <w:trHeight w:val="414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  <w:tr w:rsidR="00591963" w:rsidRPr="00896CC4" w:rsidTr="00D10B87">
        <w:trPr>
          <w:trHeight w:val="414"/>
        </w:trPr>
        <w:tc>
          <w:tcPr>
            <w:tcW w:w="482" w:type="dxa"/>
          </w:tcPr>
          <w:p w:rsidR="00591963" w:rsidRPr="00896CC4" w:rsidRDefault="00591963" w:rsidP="00D10B87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591963" w:rsidRPr="00896CC4" w:rsidRDefault="00591963" w:rsidP="00D10B87">
            <w:pPr>
              <w:rPr>
                <w:sz w:val="18"/>
                <w:szCs w:val="18"/>
              </w:rPr>
            </w:pPr>
          </w:p>
        </w:tc>
      </w:tr>
    </w:tbl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</w:p>
    <w:p w:rsidR="00591963" w:rsidRDefault="00591963" w:rsidP="00591963">
      <w:pPr>
        <w:rPr>
          <w:b/>
        </w:rPr>
      </w:pPr>
      <w:r w:rsidRPr="009710CC">
        <w:rPr>
          <w:b/>
        </w:rPr>
        <w:t>2. Źródła dochodu w rodzinie za ostatni miesiąc poprzedzający miesiąc złożenia wniosku poświadczone zaświadczeniami:</w:t>
      </w:r>
    </w:p>
    <w:p w:rsidR="00A560C5" w:rsidRPr="009710CC" w:rsidRDefault="00A560C5" w:rsidP="0059196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5607"/>
        <w:gridCol w:w="3071"/>
      </w:tblGrid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jc w:val="center"/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Rodzaj dochodu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jc w:val="center"/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Kwota</w:t>
            </w: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Wynagrodzenie za pracę (dochód netto)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Emerytury, renty inwalidzkie i rodzinne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Świadczenie rodzinne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Zasiłki z pomocy społecznej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Dodatek mieszkaniowy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Alimenty i świadczenia z funduszu alimentacyjnego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Zasiłek dla bezrobotnych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Dochody z gospodarstwa r</w:t>
            </w:r>
            <w:r w:rsidR="00A560C5">
              <w:rPr>
                <w:sz w:val="20"/>
                <w:szCs w:val="20"/>
              </w:rPr>
              <w:t>olnego (ha przeliczeniowe x 30</w:t>
            </w:r>
            <w:r>
              <w:rPr>
                <w:sz w:val="20"/>
                <w:szCs w:val="20"/>
              </w:rPr>
              <w:t xml:space="preserve">8 </w:t>
            </w:r>
            <w:r w:rsidRPr="00D4639A">
              <w:rPr>
                <w:sz w:val="20"/>
                <w:szCs w:val="20"/>
              </w:rPr>
              <w:t>zł)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Dochody z działalności gospodarczej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Inne dochody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RPr="00D4639A" w:rsidTr="00D10B87">
        <w:tc>
          <w:tcPr>
            <w:tcW w:w="539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</w:p>
        </w:tc>
        <w:tc>
          <w:tcPr>
            <w:tcW w:w="5607" w:type="dxa"/>
          </w:tcPr>
          <w:p w:rsidR="00591963" w:rsidRPr="00D4639A" w:rsidRDefault="00591963" w:rsidP="00D10B87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591963" w:rsidRPr="00D4639A" w:rsidRDefault="00591963" w:rsidP="00D10B87">
            <w:pPr>
              <w:rPr>
                <w:sz w:val="20"/>
                <w:szCs w:val="20"/>
              </w:rPr>
            </w:pPr>
          </w:p>
        </w:tc>
      </w:tr>
      <w:tr w:rsidR="00591963" w:rsidTr="00D10B87">
        <w:tc>
          <w:tcPr>
            <w:tcW w:w="6146" w:type="dxa"/>
            <w:gridSpan w:val="2"/>
          </w:tcPr>
          <w:p w:rsidR="00591963" w:rsidRDefault="00591963" w:rsidP="00D10B87">
            <w:pPr>
              <w:jc w:val="both"/>
              <w:rPr>
                <w:b/>
                <w:sz w:val="28"/>
                <w:szCs w:val="28"/>
              </w:rPr>
            </w:pPr>
            <w:r w:rsidRPr="00FA5238">
              <w:rPr>
                <w:b/>
                <w:sz w:val="28"/>
                <w:szCs w:val="28"/>
              </w:rPr>
              <w:t>Łączny dochód rodziny</w:t>
            </w:r>
          </w:p>
          <w:p w:rsidR="00591963" w:rsidRPr="000356BD" w:rsidRDefault="00591963" w:rsidP="00D10B87">
            <w:pPr>
              <w:jc w:val="both"/>
            </w:pPr>
            <w:r w:rsidRPr="00FA5238">
              <w:t>(suma miesięcznych dochodów w rodzinie)</w:t>
            </w:r>
          </w:p>
        </w:tc>
        <w:tc>
          <w:tcPr>
            <w:tcW w:w="3071" w:type="dxa"/>
          </w:tcPr>
          <w:p w:rsidR="00591963" w:rsidRDefault="00591963" w:rsidP="00D10B87">
            <w:pPr>
              <w:jc w:val="both"/>
              <w:rPr>
                <w:b/>
              </w:rPr>
            </w:pPr>
          </w:p>
        </w:tc>
      </w:tr>
      <w:tr w:rsidR="00591963" w:rsidTr="00D10B87">
        <w:tc>
          <w:tcPr>
            <w:tcW w:w="6146" w:type="dxa"/>
            <w:gridSpan w:val="2"/>
          </w:tcPr>
          <w:p w:rsidR="00591963" w:rsidRPr="00FA5238" w:rsidRDefault="00591963" w:rsidP="00D10B87">
            <w:pPr>
              <w:jc w:val="both"/>
              <w:rPr>
                <w:b/>
                <w:sz w:val="28"/>
                <w:szCs w:val="28"/>
              </w:rPr>
            </w:pPr>
            <w:r w:rsidRPr="00FA5238">
              <w:rPr>
                <w:b/>
                <w:sz w:val="28"/>
                <w:szCs w:val="28"/>
              </w:rPr>
              <w:t>Dochód na jednego członka rodziny</w:t>
            </w:r>
          </w:p>
          <w:p w:rsidR="00591963" w:rsidRPr="00FA5238" w:rsidRDefault="00591963" w:rsidP="00D10B87">
            <w:pPr>
              <w:jc w:val="both"/>
            </w:pPr>
            <w:r w:rsidRPr="00FA5238">
              <w:t>(łączny dochód rodziny podzielony przez liczbę osób w rodzinie)</w:t>
            </w:r>
          </w:p>
        </w:tc>
        <w:tc>
          <w:tcPr>
            <w:tcW w:w="3071" w:type="dxa"/>
          </w:tcPr>
          <w:p w:rsidR="00591963" w:rsidRDefault="00591963" w:rsidP="00D10B87">
            <w:pPr>
              <w:jc w:val="both"/>
              <w:rPr>
                <w:b/>
              </w:rPr>
            </w:pPr>
          </w:p>
        </w:tc>
      </w:tr>
    </w:tbl>
    <w:p w:rsidR="00591963" w:rsidRDefault="00591963" w:rsidP="00591963">
      <w:pPr>
        <w:jc w:val="both"/>
        <w:rPr>
          <w:b/>
        </w:rPr>
      </w:pPr>
    </w:p>
    <w:p w:rsidR="00591963" w:rsidRDefault="00591963" w:rsidP="00591963">
      <w:pPr>
        <w:jc w:val="both"/>
        <w:rPr>
          <w:b/>
        </w:rPr>
      </w:pPr>
      <w:r>
        <w:rPr>
          <w:b/>
        </w:rPr>
        <w:t>Proszę o dokonanie przelewu stypendium na rachunek:</w:t>
      </w:r>
    </w:p>
    <w:p w:rsidR="00591963" w:rsidRDefault="00591963" w:rsidP="00591963">
      <w:pPr>
        <w:jc w:val="both"/>
      </w:pPr>
      <w:r>
        <w:t>Imię i nazwisko posiadacza rachunku bankowego:</w:t>
      </w:r>
    </w:p>
    <w:p w:rsidR="00591963" w:rsidRDefault="00591963" w:rsidP="00591963">
      <w:pPr>
        <w:jc w:val="both"/>
      </w:pPr>
      <w:r>
        <w:t>…………………………………………………………………………………………………..</w:t>
      </w:r>
    </w:p>
    <w:p w:rsidR="00591963" w:rsidRDefault="00591963" w:rsidP="00591963">
      <w:pPr>
        <w:jc w:val="both"/>
      </w:pPr>
      <w:r>
        <w:t>Nazwa banku:</w:t>
      </w:r>
    </w:p>
    <w:p w:rsidR="00591963" w:rsidRDefault="00591963" w:rsidP="00591963">
      <w:pPr>
        <w:jc w:val="both"/>
      </w:pPr>
      <w:r>
        <w:t>…………………………………………………………………………………………………..</w:t>
      </w:r>
    </w:p>
    <w:p w:rsidR="00591963" w:rsidRDefault="00591963" w:rsidP="00591963">
      <w:pPr>
        <w:jc w:val="both"/>
      </w:pPr>
      <w:r>
        <w:t>Numer rachunku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91963" w:rsidTr="00D10B87"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  <w:tc>
          <w:tcPr>
            <w:tcW w:w="360" w:type="dxa"/>
          </w:tcPr>
          <w:p w:rsidR="00591963" w:rsidRDefault="00591963" w:rsidP="00D10B87">
            <w:pPr>
              <w:jc w:val="both"/>
            </w:pPr>
          </w:p>
        </w:tc>
      </w:tr>
    </w:tbl>
    <w:p w:rsidR="00591963" w:rsidRDefault="00591963" w:rsidP="00591963">
      <w:pPr>
        <w:jc w:val="both"/>
      </w:pPr>
    </w:p>
    <w:p w:rsidR="00591963" w:rsidRPr="008D0816" w:rsidRDefault="00591963" w:rsidP="00591963">
      <w:pPr>
        <w:jc w:val="both"/>
      </w:pPr>
      <w:r>
        <w:t>Poświadczenie uczęszczania do szkoły:…………………………………………………………</w:t>
      </w:r>
    </w:p>
    <w:p w:rsidR="00591963" w:rsidRDefault="00591963" w:rsidP="00591963">
      <w:pPr>
        <w:jc w:val="center"/>
      </w:pPr>
      <w:r w:rsidRPr="008219A3">
        <w:t xml:space="preserve">                                                       (pieczątka szkoły)</w:t>
      </w:r>
    </w:p>
    <w:p w:rsidR="00A560C5" w:rsidRPr="008219A3" w:rsidRDefault="00A560C5" w:rsidP="00591963">
      <w:pPr>
        <w:jc w:val="center"/>
      </w:pPr>
    </w:p>
    <w:p w:rsidR="00591963" w:rsidRPr="00C3715E" w:rsidRDefault="00591963" w:rsidP="00591963">
      <w:pPr>
        <w:jc w:val="both"/>
        <w:rPr>
          <w:b/>
        </w:rPr>
      </w:pPr>
      <w:r>
        <w:rPr>
          <w:b/>
        </w:rPr>
        <w:t xml:space="preserve">Oświadczam, </w:t>
      </w:r>
      <w:r w:rsidRPr="00E927A2">
        <w:rPr>
          <w:b/>
        </w:rPr>
        <w:t>że</w:t>
      </w:r>
      <w:r w:rsidRPr="00C3715E">
        <w:rPr>
          <w:b/>
        </w:rPr>
        <w:t xml:space="preserve"> jestem świadomy odpowiedzialności karnej na podstawie art.233 § 1 Kodeksu karnego, który za składanie nieprawdziwych zeznań przewiduje karę pozbawienia wolności.</w:t>
      </w:r>
    </w:p>
    <w:p w:rsidR="00591963" w:rsidRDefault="00591963" w:rsidP="005919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Oświadczam, że zostałem poinformowany o obowiązku niezwłocznego powiadomienia Wójta Gminy Żurawica o ustaniu przyczyn, które stanowiły podstawę przyznania stypendium socjalnego. </w:t>
      </w:r>
    </w:p>
    <w:p w:rsidR="00591963" w:rsidRDefault="00591963" w:rsidP="00591963">
      <w:pPr>
        <w:jc w:val="both"/>
        <w:rPr>
          <w:sz w:val="18"/>
          <w:szCs w:val="18"/>
        </w:rPr>
      </w:pPr>
    </w:p>
    <w:p w:rsidR="00591963" w:rsidRDefault="00591963" w:rsidP="00591963">
      <w:pPr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moich danych osobowych wynikających z realizacji pomocy w formie stypendium szkolnego, ich udostępniania osobom trzecim oraz ich ewentualnego przetwarzania przez osoby trzecie w celach wynikających z realizacji i rozliczeń finansowych.</w:t>
      </w:r>
    </w:p>
    <w:p w:rsidR="00591963" w:rsidRPr="004F2498" w:rsidRDefault="00591963" w:rsidP="00591963">
      <w:pPr>
        <w:rPr>
          <w:sz w:val="18"/>
          <w:szCs w:val="18"/>
        </w:rPr>
      </w:pPr>
    </w:p>
    <w:p w:rsidR="00591963" w:rsidRPr="004F2498" w:rsidRDefault="00591963" w:rsidP="00591963">
      <w:pPr>
        <w:rPr>
          <w:sz w:val="18"/>
          <w:szCs w:val="18"/>
        </w:rPr>
      </w:pPr>
    </w:p>
    <w:p w:rsidR="00591963" w:rsidRDefault="00591963" w:rsidP="00591963">
      <w:pPr>
        <w:tabs>
          <w:tab w:val="left" w:pos="5415"/>
        </w:tabs>
        <w:rPr>
          <w:sz w:val="18"/>
          <w:szCs w:val="18"/>
        </w:rPr>
      </w:pPr>
      <w:r>
        <w:rPr>
          <w:sz w:val="18"/>
          <w:szCs w:val="18"/>
        </w:rPr>
        <w:t xml:space="preserve">    …………………………………………                   …………………………………………………………………………..</w:t>
      </w:r>
    </w:p>
    <w:p w:rsidR="00591963" w:rsidRDefault="00591963" w:rsidP="00591963">
      <w:pPr>
        <w:tabs>
          <w:tab w:val="left" w:pos="4395"/>
          <w:tab w:val="left" w:pos="5925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</w:t>
      </w:r>
      <w:r w:rsidRPr="000356BD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</w:t>
      </w:r>
      <w:r w:rsidRPr="000356BD">
        <w:rPr>
          <w:sz w:val="16"/>
          <w:szCs w:val="16"/>
        </w:rPr>
        <w:t>(podpis wnioskodawcy:</w:t>
      </w:r>
      <w:r>
        <w:rPr>
          <w:sz w:val="16"/>
          <w:szCs w:val="16"/>
        </w:rPr>
        <w:t xml:space="preserve"> rodziców, pełnoletniego ucznia ,opiekuna, dyrektora)</w:t>
      </w:r>
    </w:p>
    <w:p w:rsidR="00A560C5" w:rsidRDefault="00A560C5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A560C5" w:rsidRDefault="00A560C5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A560C5" w:rsidRDefault="00A560C5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A560C5" w:rsidRDefault="00A560C5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A560C5" w:rsidRDefault="00A560C5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A560C5" w:rsidRDefault="00A560C5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A560C5" w:rsidRDefault="00A560C5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A560C5" w:rsidRDefault="00A560C5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591963" w:rsidRDefault="00591963" w:rsidP="00591963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591963" w:rsidRDefault="00591963" w:rsidP="00591963">
      <w:pPr>
        <w:widowControl w:val="0"/>
        <w:suppressAutoHyphens/>
        <w:autoSpaceDE w:val="0"/>
        <w:autoSpaceDN w:val="0"/>
        <w:adjustRightInd w:val="0"/>
        <w:spacing w:after="3" w:line="252" w:lineRule="auto"/>
        <w:ind w:right="1120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Klauzula informacyjna o przetwarzaniu danych osobowych:</w:t>
      </w:r>
    </w:p>
    <w:p w:rsidR="00511CD8" w:rsidRPr="00511CD8" w:rsidRDefault="00511CD8" w:rsidP="00511CD8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KLAUZULA INFORMACYJNA O PRZETWARZANIU DANYCH OSOBOWYCH</w:t>
      </w:r>
    </w:p>
    <w:p w:rsidR="00511CD8" w:rsidRPr="00511CD8" w:rsidRDefault="00511CD8" w:rsidP="00511C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511CD8" w:rsidRPr="00511CD8" w:rsidRDefault="00511CD8" w:rsidP="00511CD8">
      <w:pPr>
        <w:spacing w:after="160" w:line="259" w:lineRule="auto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Poniższe zasady stosuje się począwszy od 25 maja 2018 roku.</w:t>
      </w:r>
    </w:p>
    <w:p w:rsidR="00511CD8" w:rsidRPr="00511CD8" w:rsidRDefault="00511CD8" w:rsidP="00511CD8">
      <w:pPr>
        <w:numPr>
          <w:ilvl w:val="0"/>
          <w:numId w:val="14"/>
        </w:numPr>
        <w:spacing w:before="100" w:beforeAutospacing="1" w:after="100" w:afterAutospacing="1" w:line="259" w:lineRule="auto"/>
        <w:jc w:val="both"/>
        <w:rPr>
          <w:rFonts w:asciiTheme="minorHAnsi" w:hAnsiTheme="minorHAnsi"/>
          <w:sz w:val="20"/>
          <w:szCs w:val="20"/>
        </w:rPr>
      </w:pPr>
      <w:r w:rsidRPr="00511CD8">
        <w:rPr>
          <w:rFonts w:asciiTheme="minorHAnsi" w:hAnsiTheme="minorHAnsi" w:cstheme="minorHAnsi"/>
          <w:sz w:val="20"/>
          <w:szCs w:val="20"/>
        </w:rPr>
        <w:t xml:space="preserve">Administratorem Pani/Pana danych osobowych przetwarzanych w </w:t>
      </w:r>
      <w:r w:rsidRPr="00511CD8">
        <w:rPr>
          <w:rFonts w:asciiTheme="minorHAnsi" w:hAnsiTheme="minorHAnsi" w:cstheme="minorHAnsi"/>
          <w:noProof/>
          <w:sz w:val="20"/>
          <w:szCs w:val="20"/>
        </w:rPr>
        <w:t>Gminnym Ośrodku Pomocy Społecznej w Żurawicy (dalej: Ośrodek)</w:t>
      </w:r>
      <w:r w:rsidRPr="00511CD8">
        <w:rPr>
          <w:rFonts w:asciiTheme="minorHAnsi" w:hAnsiTheme="minorHAnsi" w:cstheme="minorHAnsi"/>
          <w:sz w:val="20"/>
          <w:szCs w:val="20"/>
        </w:rPr>
        <w:t xml:space="preserve"> jest: Kierownik Ośrodka z siedzibą przy ul. M. Króla 3, 37-710 Żurawica. 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Jeśli ma Pani/Pan pytania dotyczące sposobu i zakresu przetwarzania Pani/Pana danych osobowych w zakresie działania Gminnego </w:t>
      </w:r>
      <w:r w:rsidRPr="00511CD8">
        <w:rPr>
          <w:rFonts w:asciiTheme="minorHAnsi" w:eastAsiaTheme="minorHAnsi" w:hAnsiTheme="minorHAnsi" w:cstheme="minorHAnsi"/>
          <w:noProof/>
          <w:sz w:val="20"/>
          <w:szCs w:val="20"/>
          <w:lang w:eastAsia="en-US"/>
        </w:rPr>
        <w:t>Ośrodka Pomocy Społecznej w Żurawicy</w:t>
      </w:r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>, a także przysługujących Pani/Panu uprawnień, może się Pani/Pan skontaktować się z Inspektorem Ochrony Danych Osobowych za pomocą adresu </w:t>
      </w:r>
      <w:hyperlink r:id="rId7" w:history="1">
        <w:r w:rsidRPr="00511CD8">
          <w:rPr>
            <w:rFonts w:asciiTheme="minorHAnsi" w:eastAsiaTheme="minorHAnsi" w:hAnsiTheme="minorHAnsi" w:cstheme="minorHAnsi"/>
            <w:color w:val="0000FF"/>
            <w:sz w:val="20"/>
            <w:szCs w:val="20"/>
            <w:u w:val="single"/>
            <w:lang w:eastAsia="en-US"/>
          </w:rPr>
          <w:t>daneosobowe@zurawica.pl</w:t>
        </w:r>
      </w:hyperlink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Administrator danych osobowych – </w:t>
      </w:r>
      <w:r w:rsidRPr="00511CD8">
        <w:rPr>
          <w:rFonts w:asciiTheme="minorHAnsi" w:eastAsiaTheme="minorHAnsi" w:hAnsiTheme="minorHAnsi" w:cstheme="minorHAnsi"/>
          <w:noProof/>
          <w:sz w:val="20"/>
          <w:szCs w:val="20"/>
          <w:lang w:eastAsia="en-US"/>
        </w:rPr>
        <w:t>Kierownik Ośrodka</w:t>
      </w:r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- przetwarza Pani/Pana dane osobowe na podstawie obowiązujących przepisów prawa, zawartych umów oraz na podstawie udzielonej zgody.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>Pani/Pana dane osobowe przetwarzane są w celu/celach: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wypełnienia obowiązków prawnych ciążących na </w:t>
      </w:r>
      <w:r w:rsidRPr="00511CD8"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t>Ośrodku</w:t>
      </w: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; 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realizacji umów zawartych z kontrahentami </w:t>
      </w:r>
      <w:r w:rsidRPr="00511CD8"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t>Ośrodka</w:t>
      </w: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;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pozostałych przypadkach Pani/Pana dane osobowe przetwarzane są wyłącznie na podstawie wcześniej udzielonej zgody w zakresie i celu określonym w treści zgody.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związku z przetwarzaniem danych w celach o których mowa w pkt 4 odbiorcami Pani/Pana danych osobowych mogą być: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inne podmioty, które na podstawie stosownych umów podpisanych z Gminnym Ośrodkiem Pomocy Społecznej w Żurawicy  przetwarzają dane osobowe dla których Administratorem jest </w:t>
      </w:r>
      <w:r w:rsidRPr="00511CD8"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t>Kierownik Ośrodka</w:t>
      </w: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.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związku z przetwarzaniem Pani/Pana danych osobowych przysługują Pani/Panu następujące uprawnienia: 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dostępu do danych osobowych, w tym prawo do uzyskania kopii tych danych;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do żądania sprostowania (poprawiania) danych osobowych – w przypadku gdy dane są nieprawidłowe lub niekompletne;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do żądania usunięcia danych osobowych (tzw. prawo do bycia zapomnianym), w przypadku gdy: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dane nie są już niezbędne do celów, dla których były zebrane lub w inny sposób przetwarzane,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osoba, której dane dotyczą, wniosła sprzeciw wobec przetwarzania danych osobowych,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osoba, której dane dotyczą wycofała zgodę na przetwarzanie danych osobowych, która jest podstawą przetwarzania danych i nie ma innej podstawy prawnej przetwarzania danych,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dane osobowe przetwarzane są niezgodnie z prawem,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dane osobowe muszą być usunięte w celu wywiązania się z obowiązku wynikającego z przepisów prawa;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do żądania ograniczenia przetwarzania danych osobowych – w przypadku, gdy: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lastRenderedPageBreak/>
        <w:t>osoba, której dane dotyczą kwestionuje prawidłowość danych osobowych,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przetwarzanie danych jest niezgodne z prawem, a osoba, której dane dotyczą, sprzeciwia się usunięciu danych, żądając w zamian ich ograniczenia,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Administrator nie potrzebuje już danych dla swoich celów, ale osoba, której dane dotyczą, potrzebuje ich do ustalenia, obrony lub dochodzenia roszczeń,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osoba, której dane dotyczą, wniosła sprzeciw wobec przetwarzania danych, do czasu ustalenia czy prawnie uzasadnione podstawy po stronie administratora są nadrzędne wobec podstawy sprzeciwu;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do przenoszenia danych – w przypadku gdy łącznie spełnione są następujące przesłanki: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przetwarzanie danych odbywa się na podstawie umowy zawartej z osobą, której dane dotyczą lub na podstawie zgody wyrażonej przez tą osobę,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przetwarzanie odbywa się w sposób zautomatyzowany;    </w:t>
      </w:r>
    </w:p>
    <w:p w:rsidR="00511CD8" w:rsidRPr="00511CD8" w:rsidRDefault="00511CD8" w:rsidP="00511CD8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sprzeciwu wobec przetwarzania danych – w przypadku gdy łącznie spełnione są następujące przesłanki: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511CD8" w:rsidRPr="00511CD8" w:rsidRDefault="00511CD8" w:rsidP="00511CD8">
      <w:pPr>
        <w:numPr>
          <w:ilvl w:val="2"/>
          <w:numId w:val="14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W przypadku powzięcia informacji o niezgodnym z prawem przetwarzaniu w </w:t>
      </w:r>
      <w:r w:rsidRPr="00511CD8"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t>Ośrodku</w:t>
      </w: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Pani/Pana danych osobowych, przysługuje Pani/Panu prawo wniesienia skargi do organu nadzorczego właściwego w sprawach ochrony danych osobowych. 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sytuacji, gdy przetwarzanie danych osobowych odbywa się na podstawie zgody osoby, której dane dotyczą, podanie przez Panią/Pana danych osobowych Administratorowi ma charakter dobrowolny.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 / żądaniem. </w:t>
      </w:r>
    </w:p>
    <w:p w:rsidR="00511CD8" w:rsidRPr="00511CD8" w:rsidRDefault="00511CD8" w:rsidP="00511CD8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Pani/Pana dane mogą być przetwarzane w sposób zautomatyzowany i nie będą profilowane. </w:t>
      </w:r>
    </w:p>
    <w:p w:rsidR="00511CD8" w:rsidRPr="00511CD8" w:rsidRDefault="00511CD8" w:rsidP="00511C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</w:p>
    <w:p w:rsidR="00511CD8" w:rsidRPr="00511CD8" w:rsidRDefault="00511CD8" w:rsidP="00511C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</w:p>
    <w:p w:rsidR="00511CD8" w:rsidRPr="00511CD8" w:rsidRDefault="00511CD8" w:rsidP="00511C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Otrzymałem(</w:t>
      </w:r>
      <w:proofErr w:type="spellStart"/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am</w:t>
      </w:r>
      <w:proofErr w:type="spellEnd"/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) do wiadomości;</w:t>
      </w:r>
    </w:p>
    <w:p w:rsidR="00511CD8" w:rsidRPr="00511CD8" w:rsidRDefault="00511CD8" w:rsidP="00511C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Żurawica dnia …………………………</w:t>
      </w:r>
    </w:p>
    <w:p w:rsidR="00511CD8" w:rsidRPr="00511CD8" w:rsidRDefault="00511CD8" w:rsidP="00511C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</w:p>
    <w:p w:rsidR="00511CD8" w:rsidRPr="00511CD8" w:rsidRDefault="00511CD8" w:rsidP="00511C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Podpis …………………………………………….</w:t>
      </w:r>
    </w:p>
    <w:p w:rsidR="00B07441" w:rsidRDefault="00B07441" w:rsidP="00B07441"/>
    <w:p w:rsidR="00B07441" w:rsidRDefault="00B07441" w:rsidP="00B07441"/>
    <w:p w:rsidR="00B07441" w:rsidRDefault="00B07441" w:rsidP="00B07441"/>
    <w:p w:rsidR="00B07441" w:rsidRDefault="00B07441" w:rsidP="00B07441"/>
    <w:p w:rsidR="00B07441" w:rsidRDefault="00B07441" w:rsidP="00B07441"/>
    <w:p w:rsidR="00977B91" w:rsidRDefault="00977B91"/>
    <w:sectPr w:rsidR="0097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A7E"/>
    <w:multiLevelType w:val="hybridMultilevel"/>
    <w:tmpl w:val="9D80A044"/>
    <w:lvl w:ilvl="0" w:tplc="647C50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7033"/>
    <w:multiLevelType w:val="multilevel"/>
    <w:tmpl w:val="3FB8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00BFC"/>
    <w:multiLevelType w:val="multilevel"/>
    <w:tmpl w:val="DE7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33FEA"/>
    <w:multiLevelType w:val="multilevel"/>
    <w:tmpl w:val="8F4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B01B7"/>
    <w:multiLevelType w:val="multilevel"/>
    <w:tmpl w:val="F00A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42813"/>
    <w:multiLevelType w:val="multilevel"/>
    <w:tmpl w:val="4BF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B505B"/>
    <w:multiLevelType w:val="multilevel"/>
    <w:tmpl w:val="F7B0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751FA0"/>
    <w:multiLevelType w:val="multilevel"/>
    <w:tmpl w:val="006A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2342A"/>
    <w:multiLevelType w:val="multilevel"/>
    <w:tmpl w:val="B50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67826"/>
    <w:multiLevelType w:val="multilevel"/>
    <w:tmpl w:val="4BC2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0412C3"/>
    <w:multiLevelType w:val="multilevel"/>
    <w:tmpl w:val="D1CE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B753C"/>
    <w:multiLevelType w:val="hybridMultilevel"/>
    <w:tmpl w:val="83909D76"/>
    <w:lvl w:ilvl="0" w:tplc="647C50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A50BE"/>
    <w:multiLevelType w:val="multilevel"/>
    <w:tmpl w:val="7EE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85"/>
    <w:rsid w:val="000B51A0"/>
    <w:rsid w:val="00357DA0"/>
    <w:rsid w:val="003A064A"/>
    <w:rsid w:val="003A30AE"/>
    <w:rsid w:val="00511CD8"/>
    <w:rsid w:val="00591963"/>
    <w:rsid w:val="00637A85"/>
    <w:rsid w:val="00977B91"/>
    <w:rsid w:val="009F6E33"/>
    <w:rsid w:val="00A560C5"/>
    <w:rsid w:val="00B07441"/>
    <w:rsid w:val="00C7406B"/>
    <w:rsid w:val="00DD59D3"/>
    <w:rsid w:val="00F24828"/>
    <w:rsid w:val="00F3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07441"/>
    <w:rPr>
      <w:b/>
      <w:bCs/>
    </w:rPr>
  </w:style>
  <w:style w:type="table" w:styleId="Tabela-Siatka">
    <w:name w:val="Table Grid"/>
    <w:basedOn w:val="Standardowy"/>
    <w:uiPriority w:val="59"/>
    <w:rsid w:val="005919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19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C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07441"/>
    <w:rPr>
      <w:b/>
      <w:bCs/>
    </w:rPr>
  </w:style>
  <w:style w:type="table" w:styleId="Tabela-Siatka">
    <w:name w:val="Table Grid"/>
    <w:basedOn w:val="Standardowy"/>
    <w:uiPriority w:val="59"/>
    <w:rsid w:val="005919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19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osobowe@kanczug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5B4C-C395-4E21-B176-E270FD4E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2897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dowit@poczta.onet.pl</cp:lastModifiedBy>
  <cp:revision>2</cp:revision>
  <cp:lastPrinted>2019-08-06T10:08:00Z</cp:lastPrinted>
  <dcterms:created xsi:type="dcterms:W3CDTF">2019-08-28T08:15:00Z</dcterms:created>
  <dcterms:modified xsi:type="dcterms:W3CDTF">2019-08-28T08:15:00Z</dcterms:modified>
</cp:coreProperties>
</file>